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66"/>
        <w:gridCol w:w="3814"/>
      </w:tblGrid>
      <w:tr w:rsidR="002F054A" w:rsidRPr="003B7C5A" w:rsidTr="00266EF2">
        <w:trPr>
          <w:trHeight w:val="617"/>
          <w:tblHeader/>
        </w:trPr>
        <w:tc>
          <w:tcPr>
            <w:tcW w:w="921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F591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F591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66EF2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66EF2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 w:rsidR="00086869"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ab/>
            </w:r>
            <w:r w:rsidR="00086869"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266EF2">
        <w:tc>
          <w:tcPr>
            <w:tcW w:w="540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6F102B">
            <w:pPr>
              <w:tabs>
                <w:tab w:val="left" w:pos="1978"/>
              </w:tabs>
              <w:ind w:left="2184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36934" w:rsidRPr="00D15B8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น.ส.ภารดี ศรีสังข์งาม</w:t>
            </w:r>
            <w:r w:rsidR="00F3693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3693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435869" w:rsidP="00F3693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36934" w:rsidRPr="00D15B85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0 2039 5587</w:t>
            </w:r>
          </w:p>
        </w:tc>
      </w:tr>
      <w:tr w:rsidR="002F054A" w:rsidRPr="003B7C5A" w:rsidTr="001B7B75">
        <w:tc>
          <w:tcPr>
            <w:tcW w:w="5400" w:type="dxa"/>
            <w:gridSpan w:val="2"/>
            <w:tcBorders>
              <w:right w:val="nil"/>
            </w:tcBorders>
          </w:tcPr>
          <w:p w:rsidR="00F36934" w:rsidRDefault="00435869" w:rsidP="00F36934">
            <w:pPr>
              <w:pStyle w:val="FootnoteText"/>
              <w:tabs>
                <w:tab w:val="left" w:pos="5175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35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ผู้จัดเก็บข้อมูล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F3693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15B8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น.ส.เทพิน เริกศิริ</w:t>
            </w:r>
            <w:r w:rsidR="00F3693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36934" w:rsidRDefault="00F36934" w:rsidP="00F36934">
            <w:pPr>
              <w:pStyle w:val="FootnoteText"/>
              <w:tabs>
                <w:tab w:val="left" w:pos="5175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435869" w:rsidRPr="00D15B8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น.ส.ปุณิกา พลอัมพร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</w:p>
          <w:p w:rsidR="00F36934" w:rsidRDefault="00F36934" w:rsidP="00F36934">
            <w:pPr>
              <w:pStyle w:val="FootnoteText"/>
              <w:tabs>
                <w:tab w:val="left" w:pos="5175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 </w:t>
            </w:r>
            <w:r w:rsidR="00435869" w:rsidRPr="007A64B3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น</w:t>
            </w:r>
            <w:r w:rsidR="0043586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ายฐิติวัจน์ ทองแก้ว</w:t>
            </w:r>
            <w:r w:rsidR="00555D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435869" w:rsidRDefault="00F36934" w:rsidP="00F36934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="0043586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นางวันเพ็ญ วารีดี</w:t>
            </w:r>
            <w:r w:rsidR="00435869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4A4CE5" w:rsidRPr="003B7C5A" w:rsidRDefault="00435869" w:rsidP="00435869">
            <w:pPr>
              <w:pStyle w:val="FootnoteText"/>
              <w:tabs>
                <w:tab w:val="left" w:pos="5812"/>
                <w:tab w:val="left" w:pos="6946"/>
                <w:tab w:val="left" w:pos="8931"/>
              </w:tabs>
              <w:ind w:right="-2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น.ส.ฉัตรศิรินทร์ เทพเกลี้ยง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4A4CE5" w:rsidRDefault="00435869" w:rsidP="004A4CE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A4CE5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36934">
              <w:rPr>
                <w:rFonts w:ascii="TH SarabunPSK" w:hAnsi="TH SarabunPSK" w:cs="TH SarabunPSK"/>
                <w:sz w:val="30"/>
                <w:szCs w:val="30"/>
              </w:rPr>
              <w:t>0 2039 55</w:t>
            </w:r>
            <w:r>
              <w:rPr>
                <w:rFonts w:ascii="TH SarabunPSK" w:hAnsi="TH SarabunPSK" w:cs="TH SarabunPSK"/>
                <w:sz w:val="30"/>
                <w:szCs w:val="30"/>
              </w:rPr>
              <w:t>88</w:t>
            </w:r>
          </w:p>
          <w:p w:rsidR="004A4CE5" w:rsidRDefault="00435869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979E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F3693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9979E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F3693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039 </w:t>
            </w:r>
            <w:r w:rsidR="009979E1" w:rsidRPr="00FF077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F3693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8</w:t>
            </w:r>
            <w:r w:rsidR="00F36934">
              <w:rPr>
                <w:rFonts w:ascii="TH SarabunPSK" w:hAnsi="TH SarabunPSK" w:cs="TH SarabunPSK"/>
                <w:color w:val="000000"/>
                <w:sz w:val="30"/>
                <w:szCs w:val="30"/>
              </w:rPr>
              <w:t>9</w:t>
            </w:r>
          </w:p>
          <w:p w:rsidR="00F36934" w:rsidRDefault="00435869" w:rsidP="004A4CE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A4CE5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A4CE5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F3693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3693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2039 </w:t>
            </w:r>
            <w:r w:rsidR="004A4CE5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589</w:t>
            </w:r>
          </w:p>
          <w:p w:rsidR="004A4CE5" w:rsidRDefault="00435869" w:rsidP="004A4CE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A4CE5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A4CE5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F3693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A4CE5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F3693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039 </w:t>
            </w:r>
            <w:r w:rsidR="004A4CE5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F3693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92</w:t>
            </w:r>
          </w:p>
          <w:p w:rsidR="004A4CE5" w:rsidRPr="004E70E8" w:rsidRDefault="00435869" w:rsidP="0043586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A4CE5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206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B362F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206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F3693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039 </w:t>
            </w:r>
            <w:r w:rsidR="00E206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602</w:t>
            </w:r>
          </w:p>
        </w:tc>
      </w:tr>
      <w:tr w:rsidR="002F054A" w:rsidRPr="003B7C5A" w:rsidTr="001B7B75">
        <w:trPr>
          <w:trHeight w:val="628"/>
        </w:trPr>
        <w:tc>
          <w:tcPr>
            <w:tcW w:w="921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05047" w:rsidRDefault="00205047" w:rsidP="00205047">
            <w:pPr>
              <w:widowControl w:val="0"/>
              <w:tabs>
                <w:tab w:val="left" w:pos="1701"/>
              </w:tabs>
              <w:adjustRightInd w:val="0"/>
              <w:ind w:firstLine="1475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205047">
              <w:rPr>
                <w:rFonts w:ascii="TH SarabunPSK" w:hAnsi="TH SarabunPSK" w:cs="TH SarabunPSK"/>
                <w:color w:val="000000"/>
                <w:spacing w:val="4"/>
                <w:szCs w:val="24"/>
              </w:rPr>
              <w:sym w:font="Wingdings" w:char="F06C"/>
            </w:r>
            <w:r>
              <w:rPr>
                <w:rFonts w:ascii="TH SarabunPSK" w:hAnsi="TH SarabunPSK" w:cs="TH SarabunPSK"/>
                <w:color w:val="000000"/>
                <w:spacing w:val="4"/>
                <w:szCs w:val="24"/>
                <w:cs/>
              </w:rPr>
              <w:t xml:space="preserve"> </w:t>
            </w:r>
            <w:r w:rsidR="00266EF2" w:rsidRPr="0020504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205047" w:rsidRDefault="00205047" w:rsidP="00205047">
            <w:pPr>
              <w:widowControl w:val="0"/>
              <w:tabs>
                <w:tab w:val="left" w:pos="1701"/>
              </w:tabs>
              <w:adjustRightInd w:val="0"/>
              <w:ind w:firstLine="1475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05047">
              <w:rPr>
                <w:rFonts w:ascii="TH SarabunPSK" w:hAnsi="TH SarabunPSK" w:cs="TH SarabunPSK"/>
                <w:color w:val="000000"/>
                <w:spacing w:val="4"/>
                <w:szCs w:val="24"/>
              </w:rPr>
              <w:sym w:font="Wingdings" w:char="F06C"/>
            </w:r>
            <w:r>
              <w:rPr>
                <w:rFonts w:ascii="TH SarabunPSK" w:hAnsi="TH SarabunPSK" w:cs="TH SarabunPSK"/>
                <w:color w:val="000000"/>
                <w:spacing w:val="4"/>
                <w:szCs w:val="24"/>
                <w:cs/>
              </w:rPr>
              <w:t xml:space="preserve"> </w:t>
            </w:r>
            <w:r w:rsidR="00266EF2" w:rsidRPr="002050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</w:t>
            </w:r>
            <w:r w:rsidR="00266EF2" w:rsidRPr="002050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ที่นำมาประเมินความพึงพอใจและไม่พึงพอใจ</w:t>
            </w:r>
          </w:p>
          <w:p w:rsidR="00266EF2" w:rsidRPr="00205047" w:rsidRDefault="00205047" w:rsidP="00205047">
            <w:pPr>
              <w:widowControl w:val="0"/>
              <w:tabs>
                <w:tab w:val="left" w:pos="1701"/>
              </w:tabs>
              <w:adjustRightInd w:val="0"/>
              <w:ind w:firstLine="1475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205047">
              <w:rPr>
                <w:rFonts w:ascii="TH SarabunPSK" w:hAnsi="TH SarabunPSK" w:cs="TH SarabunPSK"/>
                <w:color w:val="000000"/>
                <w:spacing w:val="4"/>
                <w:szCs w:val="24"/>
              </w:rPr>
              <w:sym w:font="Wingdings" w:char="F06C"/>
            </w:r>
            <w:r>
              <w:rPr>
                <w:rFonts w:ascii="TH SarabunPSK" w:hAnsi="TH SarabunPSK" w:cs="TH SarabunPSK"/>
                <w:color w:val="000000"/>
                <w:spacing w:val="4"/>
                <w:szCs w:val="24"/>
                <w:cs/>
              </w:rPr>
              <w:t xml:space="preserve"> </w:t>
            </w:r>
            <w:r w:rsidR="00266EF2" w:rsidRPr="00205047"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t>ประเด็นการสำรวจความพึงพอใจและไม่พึงพอใจของผู้รับบริการ ประกอบด้วยประเด็นสำคัญ</w:t>
            </w:r>
            <w:r>
              <w:rPr>
                <w:rFonts w:ascii="TH SarabunPSK" w:hAnsi="TH SarabunPSK" w:cs="TH SarabunPSK" w:hint="cs"/>
                <w:color w:val="000000"/>
                <w:spacing w:val="-8"/>
                <w:sz w:val="30"/>
                <w:szCs w:val="30"/>
                <w:cs/>
              </w:rPr>
              <w:t xml:space="preserve"> </w:t>
            </w:r>
            <w:r w:rsidR="00266EF2" w:rsidRPr="00205047"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t xml:space="preserve">ๆ ดังนี้ </w:t>
            </w:r>
          </w:p>
          <w:p w:rsidR="00266EF2" w:rsidRPr="00B81EE2" w:rsidRDefault="00555D0F" w:rsidP="00266EF2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66EF2"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266EF2" w:rsidRPr="00B81EE2" w:rsidRDefault="00555D0F" w:rsidP="00266EF2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66EF2"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266EF2" w:rsidRPr="00B81EE2" w:rsidRDefault="00555D0F" w:rsidP="00266EF2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66EF2"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266EF2" w:rsidRPr="00B81EE2" w:rsidRDefault="00555D0F" w:rsidP="00266EF2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66EF2"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266EF2" w:rsidRDefault="00266EF2" w:rsidP="00266EF2">
            <w:pPr>
              <w:widowControl w:val="0"/>
              <w:tabs>
                <w:tab w:val="left" w:pos="1701"/>
              </w:tabs>
              <w:adjustRightInd w:val="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555D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F36F66" w:rsidRDefault="00266EF2" w:rsidP="00F36F6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979E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3E0D57" w:rsidRPr="003D18B5">
              <w:rPr>
                <w:rFonts w:ascii="TH SarabunPSK" w:hAnsi="TH SarabunPSK" w:cs="TH SarabunPSK"/>
                <w:sz w:val="30"/>
                <w:szCs w:val="30"/>
                <w:cs/>
              </w:rPr>
              <w:t>การให้บริการของผู้รับบริการในงานตามภารกิจ</w:t>
            </w:r>
            <w:r w:rsidR="00F36F66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ของสำนักนโยบายและแผนการอุดมศึกษา</w:t>
            </w:r>
            <w:r w:rsidR="003E0D57" w:rsidRPr="003D18B5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พ.ศ.256</w:t>
            </w:r>
            <w:r w:rsidR="003E0D57" w:rsidRPr="003D18B5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</w:tr>
      <w:tr w:rsidR="002F054A" w:rsidRPr="003B7C5A" w:rsidTr="002D2958">
        <w:trPr>
          <w:trHeight w:val="1949"/>
        </w:trPr>
        <w:tc>
          <w:tcPr>
            <w:tcW w:w="921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EA4AEB">
              <w:trPr>
                <w:tblHeader/>
              </w:trPr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02C6A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802C6A" w:rsidRPr="003B7C5A" w:rsidRDefault="00802C6A" w:rsidP="00802C6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802C6A" w:rsidRPr="00A84D31" w:rsidRDefault="00802C6A" w:rsidP="00802C6A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 w:rsidRPr="00A84D31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802C6A" w:rsidRPr="003B7C5A" w:rsidTr="00055EB6">
              <w:trPr>
                <w:trHeight w:hRule="exact" w:val="770"/>
              </w:trPr>
              <w:tc>
                <w:tcPr>
                  <w:tcW w:w="1467" w:type="dxa"/>
                </w:tcPr>
                <w:p w:rsidR="00802C6A" w:rsidRPr="003B7C5A" w:rsidRDefault="00802C6A" w:rsidP="00802C6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802C6A" w:rsidRPr="00A84D31" w:rsidRDefault="00802C6A" w:rsidP="00802C6A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 w:rsidRPr="00A84D31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802C6A" w:rsidRPr="003B7C5A" w:rsidTr="002D2958">
              <w:trPr>
                <w:trHeight w:val="1407"/>
              </w:trPr>
              <w:tc>
                <w:tcPr>
                  <w:tcW w:w="1467" w:type="dxa"/>
                </w:tcPr>
                <w:p w:rsidR="00802C6A" w:rsidRPr="003B7C5A" w:rsidRDefault="00802C6A" w:rsidP="00802C6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A4AEB" w:rsidRPr="008611A5" w:rsidRDefault="00802C6A" w:rsidP="003E0D57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-4"/>
                      <w:sz w:val="30"/>
                      <w:szCs w:val="30"/>
                    </w:rPr>
                  </w:pPr>
                  <w:r w:rsidRPr="008611A5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3E0D57" w:rsidRPr="003B7C5A" w:rsidTr="002D2958">
              <w:trPr>
                <w:trHeight w:val="1407"/>
              </w:trPr>
              <w:tc>
                <w:tcPr>
                  <w:tcW w:w="1467" w:type="dxa"/>
                </w:tcPr>
                <w:p w:rsidR="003E0D57" w:rsidRPr="003B7C5A" w:rsidRDefault="003E0D57" w:rsidP="003E0D5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492" w:type="dxa"/>
                </w:tcPr>
                <w:p w:rsidR="003E0D57" w:rsidRDefault="003E0D57" w:rsidP="003E0D57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 w:rsidRPr="00A84D31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ฏิบัติงาน </w:t>
                  </w:r>
                </w:p>
                <w:p w:rsidR="003E0D57" w:rsidRPr="00A84D31" w:rsidRDefault="003E0D57" w:rsidP="003E0D57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</w:p>
              </w:tc>
            </w:tr>
            <w:tr w:rsidR="003E0D57" w:rsidRPr="003B7C5A" w:rsidTr="00EA4AEB">
              <w:trPr>
                <w:trHeight w:val="393"/>
              </w:trPr>
              <w:tc>
                <w:tcPr>
                  <w:tcW w:w="1467" w:type="dxa"/>
                </w:tcPr>
                <w:p w:rsidR="003E0D57" w:rsidRPr="003B7C5A" w:rsidRDefault="003E0D57" w:rsidP="003E0D5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3E0D57" w:rsidRPr="003B7C5A" w:rsidRDefault="003E0D57" w:rsidP="003E0D57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E0D57" w:rsidRPr="003B7C5A" w:rsidTr="008E45ED">
              <w:trPr>
                <w:trHeight w:val="1535"/>
              </w:trPr>
              <w:tc>
                <w:tcPr>
                  <w:tcW w:w="1467" w:type="dxa"/>
                </w:tcPr>
                <w:p w:rsidR="003E0D57" w:rsidRPr="003B7C5A" w:rsidRDefault="003E0D57" w:rsidP="003E0D5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3E0D57" w:rsidRPr="00A84D31" w:rsidRDefault="003E0D57" w:rsidP="003E0D57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pacing w:val="2"/>
                      <w:sz w:val="30"/>
                      <w:szCs w:val="30"/>
                      <w:cs/>
                    </w:rPr>
                  </w:pPr>
                  <w:r w:rsidRPr="00A84D31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จสอบได้ลงในคู่มือการปฏิบัติงาน </w:t>
                  </w:r>
                </w:p>
              </w:tc>
            </w:tr>
          </w:tbl>
          <w:p w:rsidR="002F054A" w:rsidRPr="003B7C5A" w:rsidRDefault="00EA41F1" w:rsidP="00EA41F1">
            <w:pPr>
              <w:pStyle w:val="FootnoteText"/>
              <w:tabs>
                <w:tab w:val="left" w:pos="993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73D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055EB6">
        <w:trPr>
          <w:trHeight w:val="2683"/>
        </w:trPr>
        <w:tc>
          <w:tcPr>
            <w:tcW w:w="921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055EB6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55EB6">
              <w:trPr>
                <w:trHeight w:val="1269"/>
              </w:trPr>
              <w:tc>
                <w:tcPr>
                  <w:tcW w:w="4272" w:type="dxa"/>
                </w:tcPr>
                <w:p w:rsidR="00F27EE1" w:rsidRPr="00D13030" w:rsidRDefault="00F27EE1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D1303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EA41F1" w:rsidP="00EA41F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C6250C" w:rsidP="00C6250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993" w:type="dxa"/>
                </w:tcPr>
                <w:p w:rsidR="00F27EE1" w:rsidRPr="00775AFF" w:rsidRDefault="00C6250C" w:rsidP="00C6250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F27EE1" w:rsidRPr="00775AFF" w:rsidRDefault="00C6250C" w:rsidP="00C6250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154194">
        <w:trPr>
          <w:trHeight w:val="792"/>
        </w:trPr>
        <w:tc>
          <w:tcPr>
            <w:tcW w:w="9214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36F66" w:rsidRDefault="00F36F66" w:rsidP="00C86946">
            <w:pPr>
              <w:pStyle w:val="ListParagraph"/>
              <w:numPr>
                <w:ilvl w:val="0"/>
                <w:numId w:val="4"/>
              </w:numPr>
              <w:tabs>
                <w:tab w:val="left" w:pos="878"/>
              </w:tabs>
              <w:ind w:left="0" w:firstLine="6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ผู้อำนวยการสำนักนโยบายและแผนการอุดมศึกษา (สนผ.)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มอบหมายการ</w:t>
            </w:r>
            <w:r w:rsid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ายงานผลการปฏิบัติราชการตามคำรับรองการปฏิบัติราชการ</w:t>
            </w:r>
            <w:r w:rsidR="009F64FA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</w:t>
            </w:r>
            <w:r w:rsid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>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าณ พ.ศ.2562 เป็นลายลักษณ์อักษร </w:t>
            </w:r>
          </w:p>
          <w:p w:rsidR="00CC355D" w:rsidRPr="00CC355D" w:rsidRDefault="00CC355D" w:rsidP="00555D0F">
            <w:pPr>
              <w:pStyle w:val="ListParagraph"/>
              <w:numPr>
                <w:ilvl w:val="0"/>
                <w:numId w:val="4"/>
              </w:numPr>
              <w:tabs>
                <w:tab w:val="left" w:pos="878"/>
              </w:tabs>
              <w:ind w:left="0" w:firstLine="6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มีการประชุมผู้อำนวยการสำนัก ผู้เชี่ยวชาญและผู้อำนวยการกลุ่มของสำนักนโยบายและแผน</w:t>
            </w:r>
            <w:r w:rsidR="00F032F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การอุดมศึกษา (สนผ.) เพื่อมอบหมายงานตามภารกิจ</w:t>
            </w:r>
          </w:p>
          <w:p w:rsidR="00CC355D" w:rsidRDefault="00A41DC4" w:rsidP="00555D0F">
            <w:pPr>
              <w:pStyle w:val="ListParagraph"/>
              <w:numPr>
                <w:ilvl w:val="0"/>
                <w:numId w:val="4"/>
              </w:numPr>
              <w:tabs>
                <w:tab w:val="left" w:pos="878"/>
              </w:tabs>
              <w:ind w:left="0" w:firstLine="6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ผู้อำนวยการกลุ่ม</w:t>
            </w:r>
            <w:r w:rsidR="00CC355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งานมอบหมายเจ้าหน้าที่ดำเนินการเป็นลายลักษณ์อักษร</w:t>
            </w:r>
          </w:p>
          <w:p w:rsidR="00C86946" w:rsidRDefault="00CC355D" w:rsidP="00CC355D">
            <w:pPr>
              <w:pStyle w:val="ListParagraph"/>
              <w:numPr>
                <w:ilvl w:val="0"/>
                <w:numId w:val="4"/>
              </w:numPr>
              <w:tabs>
                <w:tab w:val="left" w:pos="878"/>
              </w:tabs>
              <w:ind w:left="0" w:firstLine="6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เจ้าหน้าที่ผู้รับผิดชอบ</w:t>
            </w:r>
            <w:r w:rsidRP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  <w:r w:rsidR="00555D0F" w:rsidRP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แบบสำรวจ</w:t>
            </w:r>
            <w:r w:rsidRP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ความคิดเห็นของผู้รับบริการและผู้มีส่วนได้ส่วนเสียต่อ</w:t>
            </w:r>
            <w:r w:rsidR="00F032F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การให้บริการในงานตามภารกิจของสำนักนโยบายและแผนการอุดมศึกษา ประจำปี พ.ศ.2562 </w:t>
            </w:r>
          </w:p>
          <w:p w:rsidR="00F032F2" w:rsidRPr="00F032F2" w:rsidRDefault="00F032F2" w:rsidP="00CC355D">
            <w:pPr>
              <w:pStyle w:val="ListParagraph"/>
              <w:numPr>
                <w:ilvl w:val="0"/>
                <w:numId w:val="4"/>
              </w:numPr>
              <w:tabs>
                <w:tab w:val="left" w:pos="878"/>
              </w:tabs>
              <w:ind w:left="0" w:firstLine="6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สิ้นสุด ณ ไตรมาส 2 (วันที่ 3</w:t>
            </w:r>
            <w:r w:rsidR="00C3315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มีนาคม 2562) ได้รับแบบสำรวจจำนวนทั้งสิ้น 16 ฉบับ </w:t>
            </w:r>
          </w:p>
          <w:p w:rsidR="0007287B" w:rsidRDefault="00F032F2" w:rsidP="0007287B">
            <w:pPr>
              <w:pStyle w:val="ListParagraph"/>
              <w:numPr>
                <w:ilvl w:val="0"/>
                <w:numId w:val="4"/>
              </w:numPr>
              <w:tabs>
                <w:tab w:val="left" w:pos="878"/>
              </w:tabs>
              <w:ind w:left="0" w:firstLine="6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สำหรับไตรมาส 3 และ 4 </w:t>
            </w:r>
            <w:r w:rsidR="00A41D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เจ้าหน้าที่ผู้รับผิดชอบ</w:t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ได้เตรียมมาตรการสำคัญคือ “จิตสำนึกรักองค์กรของสมาชิก สนผ.” โดย</w:t>
            </w:r>
            <w:r w:rsidR="0020472B"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</w:t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>ดังกล่าว เป็นการกระตุ้น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เพื่อให้ได้แบบสำรวจจำนวนมากขึ้น </w:t>
            </w:r>
            <w:r w:rsidR="00975BDC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โดยมีวิธีการดังนี้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07287B" w:rsidRDefault="00975BDC" w:rsidP="0007287B">
            <w:pPr>
              <w:pStyle w:val="ListParagraph"/>
              <w:numPr>
                <w:ilvl w:val="1"/>
                <w:numId w:val="4"/>
              </w:numPr>
              <w:tabs>
                <w:tab w:val="left" w:pos="878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กระตุ้นให้เห็นถึงความสำคัญในการตอบแบบสำรวจ</w:t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โดยเริ่มตั้งแต่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1)</w:t>
            </w:r>
            <w:r w:rsidR="00A41DC4">
              <w:rPr>
                <w:rFonts w:ascii="TH SarabunPSK" w:hAnsi="TH SarabunPSK" w:cs="TH SarabunPSK" w:hint="cs"/>
                <w:sz w:val="30"/>
                <w:szCs w:val="30"/>
                <w:cs/>
              </w:rPr>
              <w:t>หารือร่วมกับ</w:t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ผู้อำนวยการกลุ่ม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งานทั้ง 4 กลุ่มงาน</w:t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2)</w:t>
            </w:r>
            <w:r w:rsidR="00A41DC4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ประสานงานกับ</w:t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เจ้าหน้าที่ที่รับผิดชอบ</w:t>
            </w:r>
            <w:r w:rsidR="00A41D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 3)แจกแบบสำรวจให้กับ</w:t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>ลูกจ้างชั่วคราว</w:t>
            </w:r>
            <w:r w:rsidR="00A41D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ในแต่ละกลุ่มงาน </w:t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เพื่อสร้างความเข้าใจอันดี และความเป็นน้ำหนึ่งใจเดียวกัน</w:t>
            </w:r>
          </w:p>
          <w:p w:rsidR="00F032F2" w:rsidRPr="00555D0F" w:rsidRDefault="00A41DC4" w:rsidP="00BE20E7">
            <w:pPr>
              <w:pStyle w:val="ListParagraph"/>
              <w:numPr>
                <w:ilvl w:val="1"/>
                <w:numId w:val="4"/>
              </w:numPr>
              <w:tabs>
                <w:tab w:val="left" w:pos="878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ประชาสัมพันธ์พร้อมทั้งอธิบายวิธีการกรอกแบบสำรวจ เพื่อ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ให้ได้คำตอบจากแบบสำรวจ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ที่มีประสิทธิภาพ</w:t>
            </w:r>
            <w:r w:rsidR="00F032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032F2">
              <w:rPr>
                <w:rFonts w:ascii="TH SarabunPSK" w:hAnsi="TH SarabunPSK" w:cs="TH SarabunPSK" w:hint="cs"/>
                <w:sz w:val="30"/>
                <w:szCs w:val="30"/>
                <w:cs/>
              </w:rPr>
              <w:t>อีกทั้งปลูกจิตสำนึกให้สมาชิกในสำนักเข้าใจว่า การมีส่วนร่วมในภารกิจของสำนัก</w:t>
            </w:r>
            <w:r w:rsidR="001C71C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F032F2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มีส่วนสำคัญในการพัฒนาองค์กรให้ดีขึ้น</w:t>
            </w:r>
          </w:p>
        </w:tc>
      </w:tr>
      <w:tr w:rsidR="003B7C5A" w:rsidRPr="003B7C5A" w:rsidTr="00154194">
        <w:trPr>
          <w:trHeight w:val="903"/>
        </w:trPr>
        <w:tc>
          <w:tcPr>
            <w:tcW w:w="9214" w:type="dxa"/>
            <w:gridSpan w:val="3"/>
          </w:tcPr>
          <w:p w:rsidR="00D56713" w:rsidRPr="00231E00" w:rsidRDefault="003B7C5A" w:rsidP="00D56713">
            <w:pPr>
              <w:jc w:val="thaiDistribute"/>
              <w:rPr>
                <w:sz w:val="30"/>
                <w:szCs w:val="30"/>
              </w:rPr>
            </w:pPr>
            <w:r w:rsidRPr="00231E0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 w:rsidRPr="00231E0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</w:p>
          <w:p w:rsidR="00D56713" w:rsidRPr="00231E00" w:rsidRDefault="00D56713" w:rsidP="00231E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1.</w:t>
            </w:r>
            <w:r w:rsidR="00A41D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ผู้อำนวยการสำนัก</w:t>
            </w: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ให้ความสำคัญต่อการดำเนินงาน ด้วยการประชุมระดับผู้อำนวยการกลุ่มงาน เพื่อมอบหมายภารกิจ และติดตามผลการดำเนินงาน </w:t>
            </w:r>
          </w:p>
          <w:p w:rsidR="003B7C5A" w:rsidRPr="00231E00" w:rsidRDefault="00D56713" w:rsidP="00231E00">
            <w:pPr>
              <w:tabs>
                <w:tab w:val="left" w:pos="63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2.ผู้อำนวยการกลุ่ม</w:t>
            </w:r>
            <w:r w:rsidR="00AB471C" w:rsidRPr="00231E00">
              <w:rPr>
                <w:rFonts w:ascii="TH SarabunPSK" w:hAnsi="TH SarabunPSK" w:cs="TH SarabunPSK"/>
                <w:sz w:val="30"/>
                <w:szCs w:val="30"/>
                <w:cs/>
              </w:rPr>
              <w:t>มอบหมายภารกิจ และ</w:t>
            </w:r>
            <w:r w:rsidR="002F4E41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ดูแล</w:t>
            </w: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การดำเนินงานด้วยการติดตาม ตรวจสอบ และปรับปรุงงาน</w:t>
            </w:r>
            <w:r w:rsidR="00D57F0A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เป็นระยะๆ</w:t>
            </w: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A62D49" w:rsidRDefault="00F36F66" w:rsidP="00A62D49">
            <w:pPr>
              <w:tabs>
                <w:tab w:val="left" w:pos="63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3.มีการกำกับการดำเนินการเป็นขั้นตอน เช่น จากผู้อำนวยการกลุ่ม 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ไปยัง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เจ้าหน้าที่ที่รับผิดชอบ 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A41DC4">
              <w:rPr>
                <w:rFonts w:ascii="TH SarabunPSK" w:hAnsi="TH SarabunPSK" w:cs="TH SarabunPSK" w:hint="cs"/>
                <w:sz w:val="30"/>
                <w:szCs w:val="30"/>
                <w:cs/>
              </w:rPr>
              <w:t>มอบหมายให้</w:t>
            </w:r>
            <w:r w:rsidR="00231E00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ฝ่ายบริหารงานทั่วไปเป็นผู้รวบรวมข้อมูล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ในภาพรวมของสำนัก ซี่งทำให้ผู้อำนวยการสำนักสามารถเห็น</w:t>
            </w:r>
            <w:r w:rsidR="00231E00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ภาพรวม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เกี่ยวกับการให้บริการของ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สนผ.ได้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ดังนั้น 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การบริหารจัดการดังกล่าว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จะช่วยให้ผู้บริหารสามารถนำข้อมูล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ที่ได้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ไปใช้ประโยชน์ในการตัดสินใจในตัวชี้วัดอื่นๆ ได้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อย่างดี 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ประกอบกับ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สามารถนำผลจากการสำรวจไปพัฒนา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ให้มีระบบการให้บริการ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นที่น่าพึงพอใจต่อผู้มารับบริการมากยิ่งขึ้นในอนาคต</w:t>
            </w:r>
          </w:p>
          <w:p w:rsidR="00F36F66" w:rsidRPr="00555D0F" w:rsidRDefault="00231E00" w:rsidP="00BE20E7">
            <w:pPr>
              <w:tabs>
                <w:tab w:val="left" w:pos="630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4.มีกระบวนการ</w:t>
            </w:r>
            <w:r w:rsidR="00D57F0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แลกเปลี่ยน</w:t>
            </w: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องค์ความรู้จากรุ่นหนึ่งสู่รุ่นหนึ่ง เช่น </w:t>
            </w:r>
            <w:r w:rsidR="00F36F66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รุ่นพี่ที่เคย</w:t>
            </w: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</w:t>
            </w:r>
            <w:r w:rsidR="00F36F66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ผู้กำกับดูแลตัวชี้วัด</w:t>
            </w: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ถ่ายทอดวิธีการดำเนินงานให้แก่รุ่นน้อง หรือรุ่นน้องถ่ายทอดเทค</w:t>
            </w:r>
            <w:r w:rsidR="00D57F0A">
              <w:rPr>
                <w:rFonts w:ascii="TH SarabunPSK" w:hAnsi="TH SarabunPSK" w:cs="TH SarabunPSK" w:hint="cs"/>
                <w:sz w:val="30"/>
                <w:szCs w:val="30"/>
                <w:cs/>
              </w:rPr>
              <w:t>โนโลยี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ใหม่ๆ </w:t>
            </w: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ให้แก่รุ่นพี่</w:t>
            </w:r>
            <w:r w:rsidR="00F36F66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วัฒนธรรมองค์กรในลักษณะ</w:t>
            </w: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นี้ </w:t>
            </w:r>
            <w:r w:rsidR="00BE20E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จะ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สร้าง</w:t>
            </w:r>
            <w:r w:rsidR="00D57F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มิตรภาพ 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สร้างความผูกพัน </w:t>
            </w:r>
            <w:r w:rsidR="00D57F0A">
              <w:rPr>
                <w:rFonts w:ascii="TH SarabunPSK" w:hAnsi="TH SarabunPSK" w:cs="TH SarabunPSK" w:hint="cs"/>
                <w:sz w:val="30"/>
                <w:szCs w:val="30"/>
                <w:cs/>
              </w:rPr>
              <w:t>สร้างวิธีการทำงาน สร้างความ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มั่นคง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เข้มแข็งให้เกิดขึ้นภายในองค์กร</w:t>
            </w:r>
            <w:r w:rsidR="00D57F0A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ในระยะยาว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36F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154194">
        <w:trPr>
          <w:trHeight w:val="880"/>
        </w:trPr>
        <w:tc>
          <w:tcPr>
            <w:tcW w:w="9214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3B7C5A" w:rsidRDefault="00DA3363" w:rsidP="00E379B3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0B05D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</w:tc>
      </w:tr>
      <w:tr w:rsidR="002F054A" w:rsidRPr="003B7C5A" w:rsidTr="002D2958">
        <w:trPr>
          <w:trHeight w:val="1112"/>
        </w:trPr>
        <w:tc>
          <w:tcPr>
            <w:tcW w:w="9214" w:type="dxa"/>
            <w:gridSpan w:val="3"/>
          </w:tcPr>
          <w:p w:rsidR="00490606" w:rsidRDefault="002F054A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2F0A94" w:rsidRPr="003B7C5A" w:rsidRDefault="00854125" w:rsidP="00D57F0A">
            <w:pPr>
              <w:tabs>
                <w:tab w:val="left" w:pos="536"/>
                <w:tab w:val="left" w:pos="803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57F0A" w:rsidRP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สำรวจความคิดเห็นของผู้รับบริการและผู้มีส่วนได้ส่วนเสียต่อการให้บริการในงานตามภารกิจของสำนักนโยบายและแผนการอุดมศึกษา ประจำปี</w:t>
            </w:r>
            <w:r w:rsidR="002E37B8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งบประมาณ</w:t>
            </w:r>
            <w:r w:rsidR="00D57F0A" w:rsidRP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พ.ศ.2562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17D94">
      <w:headerReference w:type="default" r:id="rId7"/>
      <w:footerReference w:type="even" r:id="rId8"/>
      <w:footerReference w:type="default" r:id="rId9"/>
      <w:pgSz w:w="11906" w:h="16838"/>
      <w:pgMar w:top="1384" w:right="1304" w:bottom="102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973" w:rsidRDefault="00FB1973">
      <w:r>
        <w:separator/>
      </w:r>
    </w:p>
  </w:endnote>
  <w:endnote w:type="continuationSeparator" w:id="0">
    <w:p w:rsidR="00FB1973" w:rsidRDefault="00FB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1290373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F17D94" w:rsidRPr="00F17D94" w:rsidRDefault="00F17D94">
        <w:pPr>
          <w:pStyle w:val="Footer"/>
          <w:jc w:val="right"/>
          <w:rPr>
            <w:rFonts w:ascii="TH SarabunPSK" w:hAnsi="TH SarabunPSK" w:cs="TH SarabunPSK"/>
            <w:sz w:val="28"/>
          </w:rPr>
        </w:pPr>
        <w:r w:rsidRPr="00F17D94">
          <w:rPr>
            <w:rFonts w:ascii="TH SarabunPSK" w:hAnsi="TH SarabunPSK" w:cs="TH SarabunPSK"/>
            <w:sz w:val="28"/>
          </w:rPr>
          <w:fldChar w:fldCharType="begin"/>
        </w:r>
        <w:r w:rsidRPr="00F17D94">
          <w:rPr>
            <w:rFonts w:ascii="TH SarabunPSK" w:hAnsi="TH SarabunPSK" w:cs="TH SarabunPSK"/>
            <w:sz w:val="28"/>
          </w:rPr>
          <w:instrText xml:space="preserve"> PAGE   \</w:instrText>
        </w:r>
        <w:r w:rsidRPr="00F17D94">
          <w:rPr>
            <w:rFonts w:ascii="TH SarabunPSK" w:hAnsi="TH SarabunPSK" w:cs="TH SarabunPSK"/>
            <w:sz w:val="28"/>
            <w:cs/>
          </w:rPr>
          <w:instrText xml:space="preserve">* </w:instrText>
        </w:r>
        <w:r w:rsidRPr="00F17D94">
          <w:rPr>
            <w:rFonts w:ascii="TH SarabunPSK" w:hAnsi="TH SarabunPSK" w:cs="TH SarabunPSK"/>
            <w:sz w:val="28"/>
          </w:rPr>
          <w:instrText xml:space="preserve">MERGEFORMAT </w:instrText>
        </w:r>
        <w:r w:rsidRPr="00F17D94">
          <w:rPr>
            <w:rFonts w:ascii="TH SarabunPSK" w:hAnsi="TH SarabunPSK" w:cs="TH SarabunPSK"/>
            <w:sz w:val="28"/>
          </w:rPr>
          <w:fldChar w:fldCharType="separate"/>
        </w:r>
        <w:r w:rsidR="007F5913">
          <w:rPr>
            <w:rFonts w:ascii="TH SarabunPSK" w:hAnsi="TH SarabunPSK" w:cs="TH SarabunPSK"/>
            <w:noProof/>
            <w:sz w:val="28"/>
          </w:rPr>
          <w:t>3</w:t>
        </w:r>
        <w:r w:rsidRPr="00F17D94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F17D94" w:rsidRDefault="00F17D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973" w:rsidRDefault="00FB1973">
      <w:r>
        <w:separator/>
      </w:r>
    </w:p>
  </w:footnote>
  <w:footnote w:type="continuationSeparator" w:id="0">
    <w:p w:rsidR="00FB1973" w:rsidRDefault="00FB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B9286C2" wp14:editId="6F48A30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7E499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E499F" w:rsidRPr="00E65B9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2E37B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9286C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7E499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E499F" w:rsidRPr="00E65B9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2E37B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8793D"/>
    <w:multiLevelType w:val="hybridMultilevel"/>
    <w:tmpl w:val="C40C91E2"/>
    <w:lvl w:ilvl="0" w:tplc="1FA42AB2">
      <w:start w:val="1"/>
      <w:numFmt w:val="decimal"/>
      <w:lvlText w:val="%1."/>
      <w:lvlJc w:val="left"/>
      <w:pPr>
        <w:ind w:left="990" w:hanging="360"/>
      </w:pPr>
      <w:rPr>
        <w:rFonts w:ascii="TH SarabunPSK" w:eastAsia="Times New Roman" w:hAnsi="TH SarabunPSK" w:cs="TH SarabunPSK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D095C23"/>
    <w:multiLevelType w:val="hybridMultilevel"/>
    <w:tmpl w:val="3C76F3E4"/>
    <w:lvl w:ilvl="0" w:tplc="59E65B1E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66BC09D2"/>
    <w:multiLevelType w:val="hybridMultilevel"/>
    <w:tmpl w:val="02560984"/>
    <w:lvl w:ilvl="0" w:tplc="1972A33E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993842"/>
    <w:multiLevelType w:val="multilevel"/>
    <w:tmpl w:val="44F8353C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9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5" w:hanging="1800"/>
      </w:pPr>
      <w:rPr>
        <w:rFonts w:hint="default"/>
      </w:rPr>
    </w:lvl>
  </w:abstractNum>
  <w:abstractNum w:abstractNumId="7" w15:restartNumberingAfterBreak="0">
    <w:nsid w:val="7C0B7A2D"/>
    <w:multiLevelType w:val="hybridMultilevel"/>
    <w:tmpl w:val="96C2309C"/>
    <w:lvl w:ilvl="0" w:tplc="7BCA7AA6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8" w15:restartNumberingAfterBreak="0">
    <w:nsid w:val="7C8A0AD3"/>
    <w:multiLevelType w:val="hybridMultilevel"/>
    <w:tmpl w:val="3F4CD950"/>
    <w:lvl w:ilvl="0" w:tplc="8CBA282A">
      <w:start w:val="4"/>
      <w:numFmt w:val="bullet"/>
      <w:lvlText w:val="-"/>
      <w:lvlJc w:val="left"/>
      <w:pPr>
        <w:ind w:left="10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43CD4"/>
    <w:rsid w:val="00055EB6"/>
    <w:rsid w:val="00061364"/>
    <w:rsid w:val="0007287B"/>
    <w:rsid w:val="00086869"/>
    <w:rsid w:val="000A2351"/>
    <w:rsid w:val="000A3286"/>
    <w:rsid w:val="000B05DC"/>
    <w:rsid w:val="000C3FE0"/>
    <w:rsid w:val="000D3B60"/>
    <w:rsid w:val="000D6395"/>
    <w:rsid w:val="000E3E21"/>
    <w:rsid w:val="000E60D4"/>
    <w:rsid w:val="00106E78"/>
    <w:rsid w:val="00154194"/>
    <w:rsid w:val="001848A5"/>
    <w:rsid w:val="001B140F"/>
    <w:rsid w:val="001B7B75"/>
    <w:rsid w:val="001C07B4"/>
    <w:rsid w:val="001C18FF"/>
    <w:rsid w:val="001C71C9"/>
    <w:rsid w:val="0020472B"/>
    <w:rsid w:val="00205047"/>
    <w:rsid w:val="00231E00"/>
    <w:rsid w:val="002325C4"/>
    <w:rsid w:val="0025004D"/>
    <w:rsid w:val="002632AB"/>
    <w:rsid w:val="00266EF2"/>
    <w:rsid w:val="002D2958"/>
    <w:rsid w:val="002E37B8"/>
    <w:rsid w:val="002F054A"/>
    <w:rsid w:val="002F0A94"/>
    <w:rsid w:val="002F4E41"/>
    <w:rsid w:val="00356974"/>
    <w:rsid w:val="00370876"/>
    <w:rsid w:val="00382C09"/>
    <w:rsid w:val="00383A87"/>
    <w:rsid w:val="003B7C5A"/>
    <w:rsid w:val="003C2C30"/>
    <w:rsid w:val="003E0D57"/>
    <w:rsid w:val="003E0FCD"/>
    <w:rsid w:val="003E1BC4"/>
    <w:rsid w:val="003E4227"/>
    <w:rsid w:val="00426790"/>
    <w:rsid w:val="0043284A"/>
    <w:rsid w:val="00435869"/>
    <w:rsid w:val="00436A70"/>
    <w:rsid w:val="004572D8"/>
    <w:rsid w:val="004640F2"/>
    <w:rsid w:val="00490606"/>
    <w:rsid w:val="004A4CE5"/>
    <w:rsid w:val="004B2C9A"/>
    <w:rsid w:val="004C3B2B"/>
    <w:rsid w:val="004E508B"/>
    <w:rsid w:val="004E70E8"/>
    <w:rsid w:val="005437F6"/>
    <w:rsid w:val="00546DE3"/>
    <w:rsid w:val="00555D0F"/>
    <w:rsid w:val="00567271"/>
    <w:rsid w:val="005725B6"/>
    <w:rsid w:val="0058298B"/>
    <w:rsid w:val="005B118C"/>
    <w:rsid w:val="005B60E0"/>
    <w:rsid w:val="005B7119"/>
    <w:rsid w:val="005C159C"/>
    <w:rsid w:val="0061749F"/>
    <w:rsid w:val="00637718"/>
    <w:rsid w:val="00642568"/>
    <w:rsid w:val="00673C07"/>
    <w:rsid w:val="00690952"/>
    <w:rsid w:val="006C1E7A"/>
    <w:rsid w:val="006F0B4F"/>
    <w:rsid w:val="006F102B"/>
    <w:rsid w:val="006F1B42"/>
    <w:rsid w:val="00710AC9"/>
    <w:rsid w:val="007176B6"/>
    <w:rsid w:val="007415B9"/>
    <w:rsid w:val="00757110"/>
    <w:rsid w:val="00764DED"/>
    <w:rsid w:val="007706C4"/>
    <w:rsid w:val="007E499F"/>
    <w:rsid w:val="007E6D75"/>
    <w:rsid w:val="007F194B"/>
    <w:rsid w:val="007F5913"/>
    <w:rsid w:val="007F6E55"/>
    <w:rsid w:val="007F76A3"/>
    <w:rsid w:val="00802C6A"/>
    <w:rsid w:val="00815B1B"/>
    <w:rsid w:val="00827CB3"/>
    <w:rsid w:val="00854125"/>
    <w:rsid w:val="00856178"/>
    <w:rsid w:val="0087746A"/>
    <w:rsid w:val="00882828"/>
    <w:rsid w:val="008E45ED"/>
    <w:rsid w:val="008F2F4D"/>
    <w:rsid w:val="008F792A"/>
    <w:rsid w:val="00910253"/>
    <w:rsid w:val="009332B8"/>
    <w:rsid w:val="0095706B"/>
    <w:rsid w:val="00975BDC"/>
    <w:rsid w:val="00991518"/>
    <w:rsid w:val="0099556A"/>
    <w:rsid w:val="009979E1"/>
    <w:rsid w:val="009D395D"/>
    <w:rsid w:val="009F64FA"/>
    <w:rsid w:val="00A047E3"/>
    <w:rsid w:val="00A13D2C"/>
    <w:rsid w:val="00A147BB"/>
    <w:rsid w:val="00A21B19"/>
    <w:rsid w:val="00A325E0"/>
    <w:rsid w:val="00A41DC4"/>
    <w:rsid w:val="00A541E6"/>
    <w:rsid w:val="00A560E5"/>
    <w:rsid w:val="00A62D49"/>
    <w:rsid w:val="00A728EF"/>
    <w:rsid w:val="00AB4406"/>
    <w:rsid w:val="00AB471C"/>
    <w:rsid w:val="00AB6FBE"/>
    <w:rsid w:val="00AF037B"/>
    <w:rsid w:val="00AF0624"/>
    <w:rsid w:val="00AF0E60"/>
    <w:rsid w:val="00AF1D95"/>
    <w:rsid w:val="00B04EAA"/>
    <w:rsid w:val="00B362F0"/>
    <w:rsid w:val="00B76FCB"/>
    <w:rsid w:val="00B77CBB"/>
    <w:rsid w:val="00B834C3"/>
    <w:rsid w:val="00BA1A21"/>
    <w:rsid w:val="00BC5E9D"/>
    <w:rsid w:val="00BC746C"/>
    <w:rsid w:val="00BE20E7"/>
    <w:rsid w:val="00C238F0"/>
    <w:rsid w:val="00C33157"/>
    <w:rsid w:val="00C6134E"/>
    <w:rsid w:val="00C6250C"/>
    <w:rsid w:val="00C67D71"/>
    <w:rsid w:val="00C72DC4"/>
    <w:rsid w:val="00C86946"/>
    <w:rsid w:val="00CA7893"/>
    <w:rsid w:val="00CC355D"/>
    <w:rsid w:val="00CD4BC1"/>
    <w:rsid w:val="00CF0196"/>
    <w:rsid w:val="00CF3382"/>
    <w:rsid w:val="00CF3A4A"/>
    <w:rsid w:val="00D048FF"/>
    <w:rsid w:val="00D26B5D"/>
    <w:rsid w:val="00D43F4A"/>
    <w:rsid w:val="00D45272"/>
    <w:rsid w:val="00D56713"/>
    <w:rsid w:val="00D57F0A"/>
    <w:rsid w:val="00D75978"/>
    <w:rsid w:val="00D849B7"/>
    <w:rsid w:val="00DA3363"/>
    <w:rsid w:val="00DC244A"/>
    <w:rsid w:val="00DC5092"/>
    <w:rsid w:val="00DC7F7E"/>
    <w:rsid w:val="00DD1BC6"/>
    <w:rsid w:val="00DE1A2C"/>
    <w:rsid w:val="00DE5095"/>
    <w:rsid w:val="00DF0979"/>
    <w:rsid w:val="00DF1A2E"/>
    <w:rsid w:val="00DF2CE3"/>
    <w:rsid w:val="00E13428"/>
    <w:rsid w:val="00E20671"/>
    <w:rsid w:val="00E379B3"/>
    <w:rsid w:val="00E40020"/>
    <w:rsid w:val="00E46961"/>
    <w:rsid w:val="00E6628F"/>
    <w:rsid w:val="00E70398"/>
    <w:rsid w:val="00EA41F1"/>
    <w:rsid w:val="00EA4AEB"/>
    <w:rsid w:val="00EA4C6D"/>
    <w:rsid w:val="00EC4F92"/>
    <w:rsid w:val="00EF441F"/>
    <w:rsid w:val="00EF49EB"/>
    <w:rsid w:val="00F032F2"/>
    <w:rsid w:val="00F0428C"/>
    <w:rsid w:val="00F1013C"/>
    <w:rsid w:val="00F17D94"/>
    <w:rsid w:val="00F27EE1"/>
    <w:rsid w:val="00F355CB"/>
    <w:rsid w:val="00F36934"/>
    <w:rsid w:val="00F36F66"/>
    <w:rsid w:val="00F77139"/>
    <w:rsid w:val="00F800B7"/>
    <w:rsid w:val="00F931FE"/>
    <w:rsid w:val="00FB1973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C4F2FC"/>
  <w15:docId w15:val="{5A3BB208-467C-4096-B3FC-182F5F7BE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067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671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C869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3</cp:revision>
  <cp:lastPrinted>2018-03-26T08:44:00Z</cp:lastPrinted>
  <dcterms:created xsi:type="dcterms:W3CDTF">2019-05-17T01:57:00Z</dcterms:created>
  <dcterms:modified xsi:type="dcterms:W3CDTF">2019-06-13T07:49:00Z</dcterms:modified>
</cp:coreProperties>
</file>